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shd w:val="clear" w:color="auto" w:fill="auto"/>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shd w:val="clear" w:color="auto" w:fill="auto"/>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shd w:val="clear" w:color="auto" w:fill="auto"/>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shd w:val="clear" w:color="auto" w:fill="auto"/>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shd w:val="clear" w:color="auto" w:fill="auto"/>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shd w:val="clear" w:color="auto" w:fill="auto"/>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shd w:val="clear" w:color="auto" w:fill="auto"/>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3D5CC7">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w:t>
              </w:r>
              <w:proofErr w:type="spellStart"/>
              <w:r>
                <w:rPr>
                  <w:rStyle w:val="Hyperlink"/>
                  <w:b/>
                  <w:bCs/>
                  <w:lang w:val="en-US"/>
                </w:rPr>
                <w:t>registernew</w:t>
              </w:r>
              <w:proofErr w:type="spellEnd"/>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3D5CC7">
            <w:pPr>
              <w:spacing w:after="0" w:line="240" w:lineRule="auto"/>
              <w:rPr>
                <w:rFonts w:cs="Calibri"/>
                <w:b/>
                <w:bCs/>
              </w:rPr>
            </w:pPr>
            <w:r w:rsidRPr="00C8117D">
              <w:rPr>
                <w:b/>
                <w:bCs/>
              </w:rPr>
              <w:t>Society Number</w:t>
            </w:r>
          </w:p>
        </w:tc>
        <w:tc>
          <w:tcPr>
            <w:tcW w:w="510" w:type="dxa"/>
            <w:tcBorders>
              <w:bottom w:val="single" w:sz="4" w:space="0" w:color="auto"/>
            </w:tcBorders>
            <w:shd w:val="clear" w:color="auto" w:fill="auto"/>
            <w:vAlign w:val="center"/>
          </w:tcPr>
          <w:p w14:paraId="210BA26B" w14:textId="77777777" w:rsidR="00E81EB7" w:rsidRPr="001A2D55" w:rsidRDefault="00E81EB7" w:rsidP="003D5CC7">
            <w:pPr>
              <w:spacing w:after="0" w:line="240" w:lineRule="auto"/>
              <w:rPr>
                <w:rFonts w:cs="Calibri"/>
                <w:b/>
                <w:bCs/>
              </w:rPr>
            </w:pPr>
            <w:r w:rsidRPr="001A2D55">
              <w:rPr>
                <w:rFonts w:cs="Calibri"/>
                <w:b/>
                <w:bCs/>
              </w:rPr>
              <w:t>3</w:t>
            </w:r>
          </w:p>
        </w:tc>
        <w:tc>
          <w:tcPr>
            <w:tcW w:w="511" w:type="dxa"/>
            <w:tcBorders>
              <w:bottom w:val="single" w:sz="4" w:space="0" w:color="auto"/>
            </w:tcBorders>
            <w:shd w:val="clear" w:color="auto" w:fill="auto"/>
            <w:vAlign w:val="center"/>
          </w:tcPr>
          <w:p w14:paraId="566295C0" w14:textId="77777777" w:rsidR="00E81EB7" w:rsidRPr="001A2D55" w:rsidRDefault="00E81EB7" w:rsidP="003D5CC7">
            <w:pPr>
              <w:spacing w:after="0" w:line="240" w:lineRule="auto"/>
              <w:rPr>
                <w:rFonts w:cs="Calibri"/>
              </w:rPr>
            </w:pPr>
          </w:p>
        </w:tc>
        <w:tc>
          <w:tcPr>
            <w:tcW w:w="512" w:type="dxa"/>
            <w:gridSpan w:val="2"/>
            <w:tcBorders>
              <w:bottom w:val="single" w:sz="4" w:space="0" w:color="auto"/>
            </w:tcBorders>
            <w:shd w:val="clear" w:color="auto" w:fill="auto"/>
            <w:vAlign w:val="center"/>
          </w:tcPr>
          <w:p w14:paraId="1F17BE0B" w14:textId="77777777" w:rsidR="00E81EB7" w:rsidRPr="001A2D55" w:rsidRDefault="00E81EB7" w:rsidP="003D5CC7">
            <w:pPr>
              <w:spacing w:after="0" w:line="240" w:lineRule="auto"/>
              <w:rPr>
                <w:rFonts w:cs="Calibri"/>
              </w:rPr>
            </w:pPr>
          </w:p>
        </w:tc>
        <w:tc>
          <w:tcPr>
            <w:tcW w:w="510" w:type="dxa"/>
            <w:tcBorders>
              <w:bottom w:val="single" w:sz="4" w:space="0" w:color="auto"/>
            </w:tcBorders>
            <w:shd w:val="clear" w:color="auto" w:fill="auto"/>
            <w:vAlign w:val="center"/>
          </w:tcPr>
          <w:p w14:paraId="6CE276EC" w14:textId="77777777" w:rsidR="00E81EB7" w:rsidRPr="001A2D55" w:rsidRDefault="00E81EB7" w:rsidP="003D5CC7">
            <w:pPr>
              <w:spacing w:after="0" w:line="240" w:lineRule="auto"/>
              <w:rPr>
                <w:rFonts w:cs="Calibri"/>
              </w:rPr>
            </w:pPr>
          </w:p>
        </w:tc>
        <w:tc>
          <w:tcPr>
            <w:tcW w:w="510" w:type="dxa"/>
            <w:tcBorders>
              <w:bottom w:val="single" w:sz="4" w:space="0" w:color="auto"/>
            </w:tcBorders>
            <w:shd w:val="clear" w:color="auto" w:fill="auto"/>
            <w:vAlign w:val="center"/>
          </w:tcPr>
          <w:p w14:paraId="46F92E26" w14:textId="77777777" w:rsidR="00E81EB7" w:rsidRPr="001A2D55" w:rsidRDefault="00E81EB7" w:rsidP="003D5CC7">
            <w:pPr>
              <w:spacing w:after="0" w:line="240" w:lineRule="auto"/>
              <w:rPr>
                <w:rFonts w:cs="Calibri"/>
              </w:rPr>
            </w:pPr>
          </w:p>
        </w:tc>
        <w:tc>
          <w:tcPr>
            <w:tcW w:w="509" w:type="dxa"/>
            <w:tcBorders>
              <w:bottom w:val="single" w:sz="4" w:space="0" w:color="auto"/>
            </w:tcBorders>
            <w:shd w:val="clear" w:color="auto" w:fill="auto"/>
            <w:vAlign w:val="center"/>
          </w:tcPr>
          <w:p w14:paraId="606C4FBB" w14:textId="77777777" w:rsidR="00E81EB7" w:rsidRPr="001A2D55" w:rsidRDefault="00E81EB7" w:rsidP="003D5CC7">
            <w:pPr>
              <w:spacing w:after="0" w:line="240" w:lineRule="auto"/>
              <w:rPr>
                <w:rFonts w:cs="Calibri"/>
              </w:rPr>
            </w:pPr>
          </w:p>
        </w:tc>
        <w:tc>
          <w:tcPr>
            <w:tcW w:w="510" w:type="dxa"/>
            <w:gridSpan w:val="3"/>
            <w:tcBorders>
              <w:bottom w:val="single" w:sz="4" w:space="0" w:color="auto"/>
            </w:tcBorders>
            <w:shd w:val="clear" w:color="auto" w:fill="auto"/>
            <w:vAlign w:val="center"/>
          </w:tcPr>
          <w:p w14:paraId="363B904D" w14:textId="77777777" w:rsidR="00E81EB7" w:rsidRPr="001A2D55" w:rsidRDefault="00E81EB7" w:rsidP="003D5CC7">
            <w:pPr>
              <w:spacing w:after="0" w:line="240" w:lineRule="auto"/>
              <w:rPr>
                <w:rFonts w:cs="Calibri"/>
              </w:rPr>
            </w:pPr>
          </w:p>
        </w:tc>
        <w:tc>
          <w:tcPr>
            <w:tcW w:w="511" w:type="dxa"/>
            <w:tcBorders>
              <w:bottom w:val="single" w:sz="4" w:space="0" w:color="auto"/>
            </w:tcBorders>
            <w:shd w:val="clear" w:color="auto" w:fill="auto"/>
            <w:vAlign w:val="center"/>
          </w:tcPr>
          <w:p w14:paraId="261BABDF" w14:textId="77777777" w:rsidR="00E81EB7" w:rsidRPr="001A2D55" w:rsidRDefault="00E81EB7" w:rsidP="003D5CC7">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3D5CC7">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171631">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shd w:val="clear" w:color="auto" w:fill="auto"/>
            <w:vAlign w:val="center"/>
          </w:tcPr>
          <w:p w14:paraId="4582D822" w14:textId="77777777" w:rsidR="0038058B" w:rsidRPr="001A2D55" w:rsidRDefault="0038058B" w:rsidP="00171631">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6D267A8F" w14:textId="678A7B3B" w:rsidR="001C7D56" w:rsidRPr="0038058B" w:rsidRDefault="001C7D56" w:rsidP="00AF0FA6">
      <w:pPr>
        <w:pStyle w:val="Pa2"/>
        <w:rPr>
          <w:rStyle w:val="A10"/>
          <w:rFonts w:asciiTheme="minorHAnsi" w:hAnsiTheme="minorHAnsi" w:cstheme="minorHAnsi"/>
          <w:bCs/>
          <w:sz w:val="20"/>
          <w:szCs w:val="20"/>
        </w:rPr>
      </w:pPr>
      <w:r w:rsidRPr="0038058B">
        <w:rPr>
          <w:rStyle w:val="A10"/>
          <w:rFonts w:asciiTheme="minorHAnsi" w:hAnsiTheme="minorHAnsi" w:cstheme="minorHAnsi"/>
          <w:bCs/>
          <w:sz w:val="20"/>
          <w:szCs w:val="20"/>
        </w:rPr>
        <w:t xml:space="preserve">By completing this form, you agree to RLSS UK and its two limited companies RLSS UK Enterprises Limited (trading as RLSS </w:t>
      </w:r>
      <w:r w:rsidR="00AF0FA6" w:rsidRPr="0038058B">
        <w:rPr>
          <w:rStyle w:val="A10"/>
          <w:rFonts w:asciiTheme="minorHAnsi" w:hAnsiTheme="minorHAnsi" w:cstheme="minorHAnsi"/>
          <w:bCs/>
          <w:sz w:val="20"/>
          <w:szCs w:val="20"/>
        </w:rPr>
        <w:t>UK Shop</w:t>
      </w:r>
      <w:r w:rsidRPr="0038058B">
        <w:rPr>
          <w:rStyle w:val="A10"/>
          <w:rFonts w:asciiTheme="minorHAnsi" w:hAnsiTheme="minorHAnsi" w:cstheme="minorHAnsi"/>
          <w:bCs/>
          <w:sz w:val="20"/>
          <w:szCs w:val="20"/>
        </w:rPr>
        <w:t xml:space="preserve">) and IQL UK Limited processing and storing your personal data for the purpose of fulfilling our contract to provide you with your award or qualification. We promise your personal data will only be used by RLSS UK, RLSS </w:t>
      </w:r>
      <w:r w:rsidR="00AF0FA6" w:rsidRPr="0038058B">
        <w:rPr>
          <w:rStyle w:val="A10"/>
          <w:rFonts w:asciiTheme="minorHAnsi" w:hAnsiTheme="minorHAnsi" w:cstheme="minorHAnsi"/>
          <w:bCs/>
          <w:sz w:val="20"/>
          <w:szCs w:val="20"/>
        </w:rPr>
        <w:t>UK Shop</w:t>
      </w:r>
      <w:r w:rsidRPr="0038058B">
        <w:rPr>
          <w:rStyle w:val="A10"/>
          <w:rFonts w:asciiTheme="minorHAnsi" w:hAnsiTheme="minorHAnsi" w:cstheme="minorHAnsi"/>
          <w:bCs/>
          <w:sz w:val="20"/>
          <w:szCs w:val="20"/>
        </w:rPr>
        <w:t xml:space="preserve"> and IQL UK Limited. We will keep your data safe and will never share it with other organisations without your permission.</w:t>
      </w:r>
      <w:r w:rsidRPr="0038058B">
        <w:rPr>
          <w:rStyle w:val="A10"/>
          <w:rFonts w:asciiTheme="minorHAnsi" w:hAnsiTheme="minorHAnsi" w:cstheme="minorHAnsi"/>
          <w:sz w:val="20"/>
          <w:szCs w:val="20"/>
        </w:rPr>
        <w:t xml:space="preserve"> </w:t>
      </w:r>
      <w:r w:rsidRPr="0038058B">
        <w:rPr>
          <w:rStyle w:val="A10"/>
          <w:rFonts w:asciiTheme="minorHAnsi" w:hAnsiTheme="minorHAnsi" w:cstheme="minorHAnsi"/>
          <w:bCs/>
          <w:sz w:val="20"/>
          <w:szCs w:val="20"/>
        </w:rPr>
        <w:t xml:space="preserve">For full details of how we process and store your data please refer to our Privacy Policy that can be found at </w:t>
      </w:r>
      <w:hyperlink r:id="rId13" w:history="1">
        <w:r w:rsidR="00AF0FA6" w:rsidRPr="0038058B">
          <w:rPr>
            <w:rStyle w:val="Hyperlink"/>
            <w:rFonts w:asciiTheme="minorHAnsi" w:hAnsiTheme="minorHAnsi" w:cstheme="minorHAnsi"/>
            <w:bCs/>
            <w:sz w:val="20"/>
            <w:szCs w:val="20"/>
          </w:rPr>
          <w:t>https://www.rlss.org.uk/privacy-policy</w:t>
        </w:r>
      </w:hyperlink>
      <w:r w:rsidR="00AF0FA6" w:rsidRPr="0038058B">
        <w:rPr>
          <w:rStyle w:val="A10"/>
          <w:rFonts w:asciiTheme="minorHAnsi" w:hAnsiTheme="minorHAnsi" w:cstheme="minorHAnsi"/>
          <w:bCs/>
          <w:sz w:val="20"/>
          <w:szCs w:val="20"/>
        </w:rPr>
        <w:t xml:space="preserve">. </w:t>
      </w:r>
    </w:p>
    <w:p w14:paraId="7838AD91" w14:textId="77777777" w:rsidR="001C7D56" w:rsidRPr="0038058B" w:rsidRDefault="001C7D56" w:rsidP="001C7D56">
      <w:pPr>
        <w:pStyle w:val="Pa1"/>
        <w:rPr>
          <w:rStyle w:val="A10"/>
          <w:rFonts w:asciiTheme="minorHAnsi" w:hAnsiTheme="minorHAnsi" w:cstheme="minorHAnsi"/>
          <w:bCs/>
          <w:sz w:val="20"/>
          <w:szCs w:val="20"/>
        </w:rPr>
      </w:pPr>
    </w:p>
    <w:p w14:paraId="75E80BD6" w14:textId="3D8883B5" w:rsidR="001C7D56" w:rsidRPr="0038058B" w:rsidRDefault="001C7D56" w:rsidP="00964C1E">
      <w:pPr>
        <w:spacing w:after="0"/>
        <w:rPr>
          <w:sz w:val="20"/>
          <w:szCs w:val="20"/>
        </w:rPr>
      </w:pPr>
      <w:r w:rsidRPr="0038058B">
        <w:rPr>
          <w:sz w:val="20"/>
          <w:szCs w:val="20"/>
          <w:highlight w:val="yellow"/>
        </w:rPr>
        <w:t>Approved Training Centre/Provider to insert information regarding how they comply with GDPR</w:t>
      </w:r>
    </w:p>
    <w:p w14:paraId="621AF645" w14:textId="77777777" w:rsidR="001C7D56" w:rsidRDefault="001C7D56" w:rsidP="00964C1E">
      <w:pPr>
        <w:spacing w:after="0"/>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gridCol w:w="708"/>
        <w:gridCol w:w="714"/>
      </w:tblGrid>
      <w:tr w:rsidR="00F001F8" w:rsidRPr="006E7625" w14:paraId="0D8E8209" w14:textId="77777777" w:rsidTr="00C8117D">
        <w:trPr>
          <w:trHeight w:val="340"/>
        </w:trPr>
        <w:tc>
          <w:tcPr>
            <w:tcW w:w="9762" w:type="dxa"/>
            <w:gridSpan w:val="2"/>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03815BCD" w14:textId="77777777" w:rsidTr="00C8117D">
        <w:trPr>
          <w:trHeight w:val="340"/>
        </w:trPr>
        <w:tc>
          <w:tcPr>
            <w:tcW w:w="9762" w:type="dxa"/>
            <w:gridSpan w:val="2"/>
            <w:shd w:val="clear" w:color="auto" w:fill="auto"/>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shd w:val="clear" w:color="auto" w:fill="auto"/>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2"/>
            <w:shd w:val="clear" w:color="auto" w:fill="auto"/>
            <w:vAlign w:val="center"/>
          </w:tcPr>
          <w:p w14:paraId="14AB86CA" w14:textId="77777777" w:rsidR="00F001F8" w:rsidRPr="006E7625" w:rsidRDefault="00F001F8" w:rsidP="006E7625">
            <w:pPr>
              <w:spacing w:after="0" w:line="240" w:lineRule="auto"/>
            </w:pPr>
            <w:r w:rsidRPr="006E7625">
              <w:t>Jump / dive into deep water</w:t>
            </w:r>
          </w:p>
        </w:tc>
        <w:tc>
          <w:tcPr>
            <w:tcW w:w="714" w:type="dxa"/>
            <w:shd w:val="clear" w:color="auto" w:fill="auto"/>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2"/>
            <w:shd w:val="clear" w:color="auto" w:fill="auto"/>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shd w:val="clear" w:color="auto" w:fill="auto"/>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2"/>
            <w:shd w:val="clear" w:color="auto" w:fill="auto"/>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shd w:val="clear" w:color="auto" w:fill="auto"/>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2"/>
            <w:shd w:val="clear" w:color="auto" w:fill="auto"/>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shd w:val="clear" w:color="auto" w:fill="auto"/>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2"/>
            <w:shd w:val="clear" w:color="auto" w:fill="auto"/>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shd w:val="clear" w:color="auto" w:fill="auto"/>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2"/>
            <w:shd w:val="clear" w:color="auto" w:fill="auto"/>
            <w:vAlign w:val="center"/>
          </w:tcPr>
          <w:p w14:paraId="1A3EDA8E" w14:textId="77777777" w:rsidR="00F001F8" w:rsidRPr="006E7625" w:rsidRDefault="00F001F8" w:rsidP="006E7625">
            <w:pPr>
              <w:spacing w:after="0" w:line="240" w:lineRule="auto"/>
            </w:pPr>
            <w:r w:rsidRPr="006E7625">
              <w:t>Climb out of the pool unaided without using a ladder / steps where the pool design permits</w:t>
            </w:r>
          </w:p>
        </w:tc>
        <w:tc>
          <w:tcPr>
            <w:tcW w:w="714" w:type="dxa"/>
            <w:shd w:val="clear" w:color="auto" w:fill="auto"/>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shd w:val="clear" w:color="auto" w:fill="auto"/>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shd w:val="clear" w:color="auto" w:fill="auto"/>
            <w:vAlign w:val="center"/>
          </w:tcPr>
          <w:p w14:paraId="63313C7E" w14:textId="77777777" w:rsidR="00E41B2F" w:rsidRPr="006E7625" w:rsidRDefault="00E41B2F" w:rsidP="006E7625">
            <w:pPr>
              <w:spacing w:after="0" w:line="240" w:lineRule="auto"/>
            </w:pPr>
          </w:p>
        </w:tc>
        <w:tc>
          <w:tcPr>
            <w:tcW w:w="714" w:type="dxa"/>
            <w:shd w:val="clear" w:color="auto" w:fill="auto"/>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shd w:val="clear" w:color="auto" w:fill="auto"/>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*please note a good level of vision and hearing is required for this course</w:t>
            </w:r>
          </w:p>
        </w:tc>
        <w:tc>
          <w:tcPr>
            <w:tcW w:w="708" w:type="dxa"/>
            <w:shd w:val="clear" w:color="auto" w:fill="auto"/>
            <w:vAlign w:val="center"/>
          </w:tcPr>
          <w:p w14:paraId="743F8113" w14:textId="77777777" w:rsidR="00E41B2F" w:rsidRPr="006E7625" w:rsidRDefault="00E41B2F" w:rsidP="006E7625">
            <w:pPr>
              <w:spacing w:after="0" w:line="240" w:lineRule="auto"/>
            </w:pPr>
          </w:p>
        </w:tc>
        <w:tc>
          <w:tcPr>
            <w:tcW w:w="714" w:type="dxa"/>
            <w:shd w:val="clear" w:color="auto" w:fill="auto"/>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3"/>
            <w:shd w:val="clear" w:color="auto" w:fill="8EAADB" w:themeFill="accent5" w:themeFillTint="99"/>
            <w:vAlign w:val="center"/>
          </w:tcPr>
          <w:p w14:paraId="4AECEBF0" w14:textId="77777777" w:rsidR="00E41B2F" w:rsidRPr="006E7625" w:rsidRDefault="00E41B2F" w:rsidP="006E7625">
            <w:pPr>
              <w:spacing w:after="0" w:line="240" w:lineRule="auto"/>
              <w:rPr>
                <w:b/>
              </w:rPr>
            </w:pPr>
            <w:r w:rsidRPr="006E7625">
              <w:rPr>
                <w:b/>
              </w:rPr>
              <w:t>If you have answered yes to either of the above, please provide further details below on how we can assist with your learning:</w:t>
            </w:r>
          </w:p>
        </w:tc>
      </w:tr>
      <w:tr w:rsidR="00E41B2F" w:rsidRPr="006E7625" w14:paraId="1AA6E623" w14:textId="77777777" w:rsidTr="001A2D55">
        <w:trPr>
          <w:trHeight w:val="803"/>
        </w:trPr>
        <w:tc>
          <w:tcPr>
            <w:tcW w:w="10476" w:type="dxa"/>
            <w:gridSpan w:val="3"/>
            <w:shd w:val="clear" w:color="auto" w:fill="auto"/>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bl>
    <w:p w14:paraId="11871BB1" w14:textId="77777777" w:rsidR="00E81EB7" w:rsidRDefault="00E81EB7"/>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1671"/>
        <w:gridCol w:w="20"/>
      </w:tblGrid>
      <w:tr w:rsidR="00E41B2F" w:rsidRPr="006E7625" w14:paraId="3A2ED261" w14:textId="77777777" w:rsidTr="001A2D55">
        <w:trPr>
          <w:trHeight w:val="377"/>
        </w:trPr>
        <w:tc>
          <w:tcPr>
            <w:tcW w:w="10476" w:type="dxa"/>
            <w:gridSpan w:val="10"/>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0"/>
            <w:shd w:val="clear" w:color="auto" w:fill="auto"/>
            <w:vAlign w:val="center"/>
          </w:tcPr>
          <w:p w14:paraId="3149A835" w14:textId="77777777" w:rsidR="00E41B2F" w:rsidRPr="006E7625" w:rsidRDefault="00E41B2F" w:rsidP="006E7625">
            <w:pPr>
              <w:spacing w:after="0" w:line="240" w:lineRule="auto"/>
            </w:pPr>
            <w:r w:rsidRPr="006E7625">
              <w:t xml:space="preserve">I declare that </w:t>
            </w:r>
            <w:proofErr w:type="gramStart"/>
            <w:r w:rsidRPr="006E7625">
              <w:t>all of</w:t>
            </w:r>
            <w:proofErr w:type="gramEnd"/>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shd w:val="clear" w:color="auto" w:fill="auto"/>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2"/>
            <w:shd w:val="clear" w:color="auto" w:fill="auto"/>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gridSpan w:val="3"/>
            <w:shd w:val="clear" w:color="auto" w:fill="auto"/>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2"/>
            <w:shd w:val="clear" w:color="auto" w:fill="auto"/>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0"/>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lastRenderedPageBreak/>
              <w:t xml:space="preserve">Course Information </w:t>
            </w:r>
            <w:r w:rsidR="00D57CA1">
              <w:rPr>
                <w:b/>
              </w:rPr>
              <w:t>– to be retained by the candidate</w:t>
            </w:r>
          </w:p>
        </w:tc>
      </w:tr>
      <w:tr w:rsidR="00A053FE" w:rsidRPr="006E7625" w14:paraId="02E06BAC" w14:textId="77777777" w:rsidTr="005A08DD">
        <w:tc>
          <w:tcPr>
            <w:tcW w:w="10476" w:type="dxa"/>
            <w:gridSpan w:val="10"/>
            <w:shd w:val="clear" w:color="auto" w:fill="auto"/>
          </w:tcPr>
          <w:p w14:paraId="3E8C41C1" w14:textId="77777777"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w:t>
            </w:r>
            <w:proofErr w:type="gramStart"/>
            <w:r w:rsidRPr="006E7625">
              <w:rPr>
                <w:rFonts w:cs="Arial"/>
              </w:rPr>
              <w:t>stepping stone</w:t>
            </w:r>
            <w:proofErr w:type="gramEnd"/>
            <w:r w:rsidRPr="006E7625">
              <w:rPr>
                <w:rFonts w:cs="Arial"/>
              </w:rPr>
              <w:t xml:space="preserve"> into a career within the leisure industry. In order to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29CEAC58" w14:textId="77777777" w:rsidR="00964C1E" w:rsidRDefault="00964C1E" w:rsidP="006E7625">
            <w:pPr>
              <w:spacing w:after="0" w:line="240" w:lineRule="auto"/>
            </w:pPr>
          </w:p>
          <w:p w14:paraId="78B66895" w14:textId="77777777" w:rsidR="00964C1E" w:rsidRDefault="0063081E" w:rsidP="006E7625">
            <w:pPr>
              <w:spacing w:after="0" w:line="240" w:lineRule="auto"/>
              <w:rPr>
                <w:b/>
              </w:rPr>
            </w:pPr>
            <w:r>
              <w:rPr>
                <w:b/>
              </w:rPr>
              <w:t>Integrated Q</w:t>
            </w:r>
            <w:r w:rsidR="00964C1E">
              <w:rPr>
                <w:b/>
              </w:rPr>
              <w:t>ualification</w:t>
            </w:r>
            <w:r w:rsidR="0014500E">
              <w:rPr>
                <w:b/>
              </w:rPr>
              <w:t>s</w:t>
            </w:r>
            <w:r w:rsidR="00964C1E">
              <w:rPr>
                <w:b/>
              </w:rPr>
              <w:t>:</w:t>
            </w:r>
          </w:p>
          <w:p w14:paraId="08D71A50" w14:textId="77777777" w:rsidR="00964C1E" w:rsidRDefault="00964C1E" w:rsidP="001C7D56">
            <w:pPr>
              <w:spacing w:after="0" w:line="240" w:lineRule="auto"/>
            </w:pPr>
            <w:r w:rsidRPr="00964C1E">
              <w:rPr>
                <w:highlight w:val="yellow"/>
              </w:rPr>
              <w:t>Training Centre/Provider to add information about integrated qualifications if applicable</w:t>
            </w:r>
          </w:p>
          <w:p w14:paraId="3F191E0B" w14:textId="77777777" w:rsidR="002C5F49" w:rsidRPr="00F912C2" w:rsidRDefault="002C5F49" w:rsidP="002C5F49">
            <w:pPr>
              <w:spacing w:after="0" w:line="240" w:lineRule="auto"/>
              <w:rPr>
                <w:highlight w:val="yellow"/>
              </w:rPr>
            </w:pPr>
            <w:r w:rsidRPr="00F912C2">
              <w:rPr>
                <w:highlight w:val="yellow"/>
              </w:rPr>
              <w:t>Qualification:</w:t>
            </w:r>
          </w:p>
          <w:p w14:paraId="41A26190" w14:textId="77777777" w:rsidR="002C5F49" w:rsidRPr="00F912C2" w:rsidRDefault="002C5F49" w:rsidP="002C5F49">
            <w:pPr>
              <w:spacing w:after="0" w:line="240" w:lineRule="auto"/>
              <w:rPr>
                <w:highlight w:val="yellow"/>
              </w:rPr>
            </w:pPr>
            <w:r w:rsidRPr="00F912C2">
              <w:rPr>
                <w:highlight w:val="yellow"/>
              </w:rPr>
              <w:t>Extra hours:</w:t>
            </w:r>
          </w:p>
          <w:p w14:paraId="0D85BBCA" w14:textId="77777777" w:rsidR="002C5F49" w:rsidRDefault="002C5F49" w:rsidP="002C5F49">
            <w:pPr>
              <w:spacing w:after="0" w:line="240" w:lineRule="auto"/>
            </w:pPr>
            <w:r w:rsidRPr="00F912C2">
              <w:rPr>
                <w:highlight w:val="yellow"/>
              </w:rPr>
              <w:t>Certification:</w:t>
            </w:r>
          </w:p>
          <w:p w14:paraId="5E81EC21"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43FB92AB" w:rsidR="00A053FE" w:rsidRDefault="00A053FE" w:rsidP="00A053FE">
            <w:pPr>
              <w:pStyle w:val="Default"/>
              <w:rPr>
                <w:rFonts w:ascii="Calibri" w:hAnsi="Calibri"/>
                <w:sz w:val="22"/>
                <w:szCs w:val="22"/>
              </w:rPr>
            </w:pPr>
            <w:r w:rsidRPr="006E7625">
              <w:rPr>
                <w:rFonts w:ascii="Calibri" w:hAnsi="Calibri"/>
                <w:sz w:val="22"/>
                <w:szCs w:val="22"/>
              </w:rPr>
              <w:t xml:space="preserve">Some of the days may include water work on more than one occasion and candidates may prefer to bring two sets of towels, shorts and t-shirts. </w:t>
            </w:r>
            <w:r w:rsidR="00786E92">
              <w:rPr>
                <w:rFonts w:ascii="Calibri" w:hAnsi="Calibri"/>
                <w:sz w:val="22"/>
                <w:szCs w:val="22"/>
              </w:rPr>
              <w:t xml:space="preserve"> </w:t>
            </w:r>
          </w:p>
          <w:p w14:paraId="25367A4C" w14:textId="77777777" w:rsidR="00B00A47" w:rsidRPr="006E7625" w:rsidRDefault="00B00A47" w:rsidP="00A053FE">
            <w:pPr>
              <w:pStyle w:val="Default"/>
              <w:rPr>
                <w:rFonts w:ascii="Calibri" w:hAnsi="Calibri"/>
                <w:sz w:val="22"/>
                <w:szCs w:val="22"/>
              </w:rPr>
            </w:pPr>
          </w:p>
          <w:p w14:paraId="34DACFD6" w14:textId="77777777"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trainer and a suitable level competence must be achieved to be put forward for a final independent assessment. The assessment will include </w:t>
            </w:r>
            <w:r w:rsidR="008D167D">
              <w:rPr>
                <w:rFonts w:ascii="Calibri" w:hAnsi="Calibri"/>
                <w:sz w:val="22"/>
                <w:szCs w:val="22"/>
              </w:rPr>
              <w:t xml:space="preserve">written theory questions and </w:t>
            </w:r>
            <w:r w:rsidRPr="006E7625">
              <w:rPr>
                <w:rFonts w:ascii="Calibri" w:hAnsi="Calibri"/>
                <w:sz w:val="22"/>
                <w:szCs w:val="22"/>
              </w:rPr>
              <w:t>practical demonstrations of water rescue skills, CPR and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1F07A20C" w14:textId="29DACC31" w:rsidR="009D42B4" w:rsidRPr="006E7625" w:rsidRDefault="00A053FE" w:rsidP="006E7625">
            <w:pPr>
              <w:spacing w:after="0" w:line="240" w:lineRule="auto"/>
            </w:pPr>
            <w:r w:rsidRPr="006E7625">
              <w:t>If you have any questions prior to the start of the course, please feel free to contact your course trainer using the details below.</w:t>
            </w: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shd w:val="clear" w:color="auto" w:fill="auto"/>
          </w:tcPr>
          <w:p w14:paraId="746E85E0" w14:textId="77777777" w:rsidR="00A053FE" w:rsidRPr="006E7625" w:rsidRDefault="00A053FE" w:rsidP="006E7625">
            <w:pPr>
              <w:spacing w:after="0" w:line="240" w:lineRule="auto"/>
              <w:rPr>
                <w:rFonts w:cs="Arial"/>
                <w:b/>
              </w:rPr>
            </w:pP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shd w:val="clear" w:color="auto" w:fill="auto"/>
          </w:tcPr>
          <w:p w14:paraId="205D729B" w14:textId="77777777" w:rsidR="00A053FE" w:rsidRPr="006E7625" w:rsidRDefault="00A053FE" w:rsidP="006E7625">
            <w:pPr>
              <w:spacing w:after="0" w:line="240" w:lineRule="auto"/>
              <w:rPr>
                <w:rFonts w:cs="Arial"/>
                <w:b/>
              </w:rPr>
            </w:pP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3"/>
            <w:shd w:val="clear" w:color="auto" w:fill="auto"/>
          </w:tcPr>
          <w:p w14:paraId="40FCEB0C" w14:textId="77777777" w:rsidR="00A053FE" w:rsidRPr="006E7625" w:rsidRDefault="00A053FE" w:rsidP="006E7625">
            <w:pPr>
              <w:spacing w:after="0" w:line="240" w:lineRule="auto"/>
              <w:rPr>
                <w:rFonts w:cs="Arial"/>
                <w:b/>
              </w:rPr>
            </w:pPr>
          </w:p>
        </w:tc>
      </w:tr>
      <w:tr w:rsidR="005A08DD" w:rsidRPr="006E7625" w14:paraId="25960B67" w14:textId="77777777" w:rsidTr="005A08DD">
        <w:trPr>
          <w:gridAfter w:val="1"/>
          <w:wAfter w:w="20" w:type="dxa"/>
        </w:trPr>
        <w:tc>
          <w:tcPr>
            <w:tcW w:w="10456" w:type="dxa"/>
            <w:gridSpan w:val="9"/>
            <w:shd w:val="clear" w:color="auto" w:fill="8EAADB" w:themeFill="accent5" w:themeFillTint="99"/>
          </w:tcPr>
          <w:p w14:paraId="2E23919D" w14:textId="77777777" w:rsidR="005A08DD" w:rsidRPr="006E7625" w:rsidRDefault="005A08DD" w:rsidP="003D5CC7">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9"/>
            <w:shd w:val="clear" w:color="auto" w:fill="auto"/>
          </w:tcPr>
          <w:p w14:paraId="7DBCAB2E" w14:textId="77777777" w:rsidR="005A08DD" w:rsidRDefault="005A08DD" w:rsidP="003D5CC7">
            <w:pPr>
              <w:spacing w:after="0" w:line="240" w:lineRule="auto"/>
            </w:pPr>
          </w:p>
          <w:p w14:paraId="08404051" w14:textId="608231C8" w:rsidR="005A08DD" w:rsidRPr="006E7625" w:rsidRDefault="005A08DD" w:rsidP="003D5CC7">
            <w:pPr>
              <w:spacing w:after="0" w:line="240" w:lineRule="auto"/>
            </w:pPr>
          </w:p>
        </w:tc>
      </w:tr>
    </w:tbl>
    <w:p w14:paraId="70108832" w14:textId="77777777" w:rsidR="00A053FE" w:rsidRPr="005A08DD" w:rsidRDefault="00A053FE" w:rsidP="005A08DD">
      <w:pPr>
        <w:spacing w:after="0"/>
        <w:rPr>
          <w:sz w:val="20"/>
          <w:szCs w:val="20"/>
        </w:rPr>
      </w:pPr>
    </w:p>
    <w:sectPr w:rsidR="00A053FE" w:rsidRPr="005A08DD" w:rsidSect="00F001F8">
      <w:headerReference w:type="default" r:id="rId15"/>
      <w:footerReference w:type="default" r:id="rId16"/>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1AA64" w14:textId="77777777" w:rsidR="00435D58" w:rsidRDefault="00435D58" w:rsidP="00F001F8">
      <w:pPr>
        <w:spacing w:after="0" w:line="240" w:lineRule="auto"/>
      </w:pPr>
      <w:r>
        <w:separator/>
      </w:r>
    </w:p>
  </w:endnote>
  <w:endnote w:type="continuationSeparator" w:id="0">
    <w:p w14:paraId="3D2ACC4B" w14:textId="77777777" w:rsidR="00435D58" w:rsidRDefault="00435D58" w:rsidP="00F0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0BC8B" w14:textId="1DA62291" w:rsidR="00E41B2F" w:rsidRDefault="006E7625" w:rsidP="006E7625">
    <w:pPr>
      <w:pStyle w:val="Footer"/>
      <w:jc w:val="right"/>
    </w:pPr>
    <w:r>
      <w:rPr>
        <w:sz w:val="16"/>
        <w:szCs w:val="16"/>
      </w:rPr>
      <w:tab/>
    </w:r>
    <w:r w:rsidR="00E41B2F" w:rsidRPr="003A7127">
      <w:rPr>
        <w:color w:val="002060"/>
      </w:rPr>
      <w:t xml:space="preserve"> </w:t>
    </w:r>
    <w:r w:rsidR="00843AEC">
      <w:rPr>
        <w:color w:val="002060"/>
      </w:rPr>
      <w:t>RLSS U</w:t>
    </w:r>
    <w:r w:rsidR="00E41B2F" w:rsidRPr="003A7127">
      <w:rPr>
        <w:color w:val="002060"/>
      </w:rPr>
      <w:t>K © v</w:t>
    </w:r>
    <w:r w:rsidR="0038058B">
      <w:rPr>
        <w:color w:val="002060"/>
      </w:rPr>
      <w:t>6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A1AC7" w14:textId="77777777" w:rsidR="00435D58" w:rsidRDefault="00435D58" w:rsidP="00F001F8">
      <w:pPr>
        <w:spacing w:after="0" w:line="240" w:lineRule="auto"/>
      </w:pPr>
      <w:r>
        <w:separator/>
      </w:r>
    </w:p>
  </w:footnote>
  <w:footnote w:type="continuationSeparator" w:id="0">
    <w:p w14:paraId="1BB0E0A3" w14:textId="77777777" w:rsidR="00435D58" w:rsidRDefault="00435D58" w:rsidP="00F00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BF2BA" w14:textId="2F082849" w:rsidR="00F001F8" w:rsidRDefault="00535AF3" w:rsidP="00F001F8">
    <w:pPr>
      <w:pStyle w:val="Header"/>
      <w:jc w:val="right"/>
    </w:pPr>
    <w:r>
      <w:rPr>
        <w:noProof/>
        <w:lang w:eastAsia="en-GB"/>
      </w:rPr>
      <mc:AlternateContent>
        <mc:Choice Requires="wps">
          <w:drawing>
            <wp:anchor distT="45720" distB="45720" distL="114300" distR="114300" simplePos="0" relativeHeight="251657216" behindDoc="0" locked="0" layoutInCell="1" allowOverlap="1" wp14:anchorId="2856A1F8" wp14:editId="1DEDBEC9">
              <wp:simplePos x="0" y="0"/>
              <wp:positionH relativeFrom="column">
                <wp:posOffset>-127000</wp:posOffset>
              </wp:positionH>
              <wp:positionV relativeFrom="paragraph">
                <wp:posOffset>3810</wp:posOffset>
              </wp:positionV>
              <wp:extent cx="4425950" cy="8623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862330"/>
                      </a:xfrm>
                      <a:prstGeom prst="rect">
                        <a:avLst/>
                      </a:prstGeom>
                      <a:noFill/>
                      <a:ln w="9525">
                        <a:noFill/>
                        <a:miter lim="800000"/>
                        <a:headEnd/>
                        <a:tailEnd/>
                      </a:ln>
                    </wps:spPr>
                    <wps:txbx>
                      <w:txbxContent>
                        <w:p w14:paraId="77C2C390" w14:textId="77777777" w:rsidR="00F001F8" w:rsidRPr="00F001F8" w:rsidRDefault="00F001F8">
                          <w:pPr>
                            <w:rPr>
                              <w:b/>
                              <w:color w:val="002060"/>
                              <w:sz w:val="40"/>
                              <w:szCs w:val="40"/>
                            </w:rPr>
                          </w:pPr>
                          <w:r w:rsidRPr="00F001F8">
                            <w:rPr>
                              <w:b/>
                              <w:color w:val="002060"/>
                              <w:sz w:val="40"/>
                              <w:szCs w:val="40"/>
                            </w:rPr>
                            <w:t>National Pool Lifeguard Qualification</w:t>
                          </w:r>
                          <w:r w:rsidRPr="00F001F8">
                            <w:rPr>
                              <w:b/>
                              <w:color w:val="002060"/>
                              <w:sz w:val="40"/>
                              <w:szCs w:val="40"/>
                            </w:rPr>
                            <w:br/>
                            <w:t>Enrolment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2856A1F8" id="_x0000_t202" coordsize="21600,21600" o:spt="202" path="m,l,21600r21600,l21600,xe">
              <v:stroke joinstyle="miter"/>
              <v:path gradientshapeok="t" o:connecttype="rect"/>
            </v:shapetype>
            <v:shape id="Text Box 2" o:spid="_x0000_s1026" type="#_x0000_t202" style="position:absolute;left:0;text-align:left;margin-left:-10pt;margin-top:.3pt;width:348.5pt;height:67.9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5kDQIAAPQDAAAOAAAAZHJzL2Uyb0RvYy54bWysU9tu2zAMfR+wfxD0vjhxk7Yx4hRduwwD&#10;ugvQ7gMYWY6FSaImKbG7rx8lp2mwvQ3TgyCJ5CHPIbW6GYxmB+mDQlvz2WTKmbQCG2V3Nf/+tHl3&#10;zVmIYBvQaGXNn2XgN+u3b1a9q2SJHepGekYgNlS9q3kXo6uKIohOGggTdNKSsUVvINLV74rGQ0/o&#10;RhfldHpZ9Ogb51HIEOj1fjTydcZvWyni17YNMjJdc6ot5t3nfZv2Yr2CaufBdUocy4B/qMKAspT0&#10;BHUPEdjeq7+gjBIeA7ZxItAU2LZKyMyB2Mymf7B57MDJzIXECe4kU/h/sOLL4Ztnqql5ObvizIKh&#10;Jj3JIbL3OLAy6dO7UJHboyPHONAz9TlzDe4BxY/ALN51YHfy1nvsOwkN1TdLkcVZ6IgTEsi2/4wN&#10;pYF9xAw0tN4k8UgORujUp+dTb1Ipgh7n83KxXJBJkO36sry4yM0roHqJdj7EjxINS4eae+p9RofD&#10;Q4ipGqheXFIyixulde6/tqyv+XJRLnLAmcWoSOOplaGc07TGgUkkP9gmB0dQejxTAm2PrBPRkXIc&#10;tgM5Jim22DwTf4/jGNK3oUOH/hdnPY1gzcPPPXjJmf5kScPlbD5PM5sv88VVSRd/btmeW8AKgqp5&#10;5Gw83sU854lrcLek9UZlGV4rOdZKo5XVOX6DNLvn9+z1+lnXvwEAAP//AwBQSwMEFAAGAAgAAAAh&#10;ANS9UrfbAAAACAEAAA8AAABkcnMvZG93bnJldi54bWxMj8FOwzAQRO9I/IO1SNxah4ISFOJUFWrL&#10;ESgRZzdekoh4bdluGv6e5USPoxm9fVutZzuKCUMcHCm4W2YgkFpnBuoUNB+7xSOImDQZPTpCBT8Y&#10;YV1fX1W6NO5M7zgdUicYQrHUCvqUfCllbHu0Oi6dR+LuywWrE8fQSRP0meF2lKssy6XVA/GFXnt8&#10;7rH9PpysAp/8vngJr2+b7W7Kms99sxq6rVK3N/PmCUTCOf2P4U+f1aFmp6M7kYliVLBgPE8V5CC4&#10;zouC45F39/kDyLqSlw/UvwAAAP//AwBQSwECLQAUAAYACAAAACEAtoM4kv4AAADhAQAAEwAAAAAA&#10;AAAAAAAAAAAAAAAAW0NvbnRlbnRfVHlwZXNdLnhtbFBLAQItABQABgAIAAAAIQA4/SH/1gAAAJQB&#10;AAALAAAAAAAAAAAAAAAAAC8BAABfcmVscy8ucmVsc1BLAQItABQABgAIAAAAIQD1Sc5kDQIAAPQD&#10;AAAOAAAAAAAAAAAAAAAAAC4CAABkcnMvZTJvRG9jLnhtbFBLAQItABQABgAIAAAAIQDUvVK32wAA&#10;AAgBAAAPAAAAAAAAAAAAAAAAAGcEAABkcnMvZG93bnJldi54bWxQSwUGAAAAAAQABADzAAAAbwUA&#10;AAAA&#10;" filled="f" stroked="f">
              <v:textbox style="mso-fit-shape-to-text:t">
                <w:txbxContent>
                  <w:p w14:paraId="77C2C390" w14:textId="77777777" w:rsidR="00F001F8" w:rsidRPr="00F001F8" w:rsidRDefault="00F001F8">
                    <w:pPr>
                      <w:rPr>
                        <w:b/>
                        <w:color w:val="002060"/>
                        <w:sz w:val="40"/>
                        <w:szCs w:val="40"/>
                      </w:rPr>
                    </w:pPr>
                    <w:r w:rsidRPr="00F001F8">
                      <w:rPr>
                        <w:b/>
                        <w:color w:val="002060"/>
                        <w:sz w:val="40"/>
                        <w:szCs w:val="40"/>
                      </w:rPr>
                      <w:t>National Pool Lifeguard Qualification</w:t>
                    </w:r>
                    <w:r w:rsidRPr="00F001F8">
                      <w:rPr>
                        <w:b/>
                        <w:color w:val="002060"/>
                        <w:sz w:val="40"/>
                        <w:szCs w:val="40"/>
                      </w:rPr>
                      <w:br/>
                      <w:t>Enrolment Form</w:t>
                    </w:r>
                  </w:p>
                </w:txbxContent>
              </v:textbox>
              <w10:wrap type="square"/>
            </v:shape>
          </w:pict>
        </mc:Fallback>
      </mc:AlternateContent>
    </w:r>
    <w:r w:rsidRPr="00C32F68">
      <w:rPr>
        <w:noProof/>
        <w:lang w:eastAsia="en-GB"/>
      </w:rPr>
      <w:drawing>
        <wp:inline distT="0" distB="0" distL="0" distR="0" wp14:anchorId="26A6D9E8" wp14:editId="3BC98B3A">
          <wp:extent cx="2179320" cy="89916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899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715FE"/>
    <w:rsid w:val="00085635"/>
    <w:rsid w:val="0014500E"/>
    <w:rsid w:val="001A2D55"/>
    <w:rsid w:val="001C7D56"/>
    <w:rsid w:val="002462FB"/>
    <w:rsid w:val="00284E3B"/>
    <w:rsid w:val="002C5F49"/>
    <w:rsid w:val="00315DA8"/>
    <w:rsid w:val="0038058B"/>
    <w:rsid w:val="004100F3"/>
    <w:rsid w:val="00435D58"/>
    <w:rsid w:val="00535AF3"/>
    <w:rsid w:val="005A08DD"/>
    <w:rsid w:val="0063081E"/>
    <w:rsid w:val="00684179"/>
    <w:rsid w:val="006E7625"/>
    <w:rsid w:val="00704818"/>
    <w:rsid w:val="00713FA8"/>
    <w:rsid w:val="00715FE2"/>
    <w:rsid w:val="00730D88"/>
    <w:rsid w:val="00775CA1"/>
    <w:rsid w:val="00786E92"/>
    <w:rsid w:val="007C37D5"/>
    <w:rsid w:val="00843AEC"/>
    <w:rsid w:val="008A1B4A"/>
    <w:rsid w:val="008C19CF"/>
    <w:rsid w:val="008D167D"/>
    <w:rsid w:val="009625BE"/>
    <w:rsid w:val="00964C1E"/>
    <w:rsid w:val="009D42B4"/>
    <w:rsid w:val="00A019E0"/>
    <w:rsid w:val="00A053FE"/>
    <w:rsid w:val="00A37F1D"/>
    <w:rsid w:val="00A86CA7"/>
    <w:rsid w:val="00AA3083"/>
    <w:rsid w:val="00AF0FA6"/>
    <w:rsid w:val="00B00A47"/>
    <w:rsid w:val="00B033A6"/>
    <w:rsid w:val="00BF3B49"/>
    <w:rsid w:val="00C64F28"/>
    <w:rsid w:val="00C8117D"/>
    <w:rsid w:val="00CD3170"/>
    <w:rsid w:val="00D4293E"/>
    <w:rsid w:val="00D57CA1"/>
    <w:rsid w:val="00D63F37"/>
    <w:rsid w:val="00E41B2F"/>
    <w:rsid w:val="00E81EB7"/>
    <w:rsid w:val="00F001F8"/>
    <w:rsid w:val="00F653DC"/>
    <w:rsid w:val="00F7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8C12B5"/>
  <w15:chartTrackingRefBased/>
  <w15:docId w15:val="{2BDEBAE8-BB8E-4828-8C82-6C4D3F20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5D743DC17C849B86BFC3544BBFF23" ma:contentTypeVersion="13" ma:contentTypeDescription="Create a new document." ma:contentTypeScope="" ma:versionID="19fe9e8bbe348cb638a6265a56b5f44e">
  <xsd:schema xmlns:xsd="http://www.w3.org/2001/XMLSchema" xmlns:xs="http://www.w3.org/2001/XMLSchema" xmlns:p="http://schemas.microsoft.com/office/2006/metadata/properties" xmlns:ns2="70e8a787-dc3a-4e70-b153-5f2125e00187" xmlns:ns3="cd9039c3-a892-49fa-b593-45d65a605ffa" targetNamespace="http://schemas.microsoft.com/office/2006/metadata/properties" ma:root="true" ma:fieldsID="209b614a11edfde39421476a3b87bb9f" ns2:_="" ns3:_="">
    <xsd:import namespace="70e8a787-dc3a-4e70-b153-5f2125e00187"/>
    <xsd:import namespace="cd9039c3-a892-49fa-b593-45d65a605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a787-dc3a-4e70-b153-5f2125e00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9039c3-a892-49fa-b593-45d65a605f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CF892-FA25-4F07-959A-62B530FD4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a787-dc3a-4e70-b153-5f2125e00187"/>
    <ds:schemaRef ds:uri="cd9039c3-a892-49fa-b593-45d65a60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customXml/itemProps4.xml><?xml version="1.0" encoding="utf-8"?>
<ds:datastoreItem xmlns:ds="http://schemas.openxmlformats.org/officeDocument/2006/customXml" ds:itemID="{87F68F50-5D54-47C0-B562-DA2C68C6B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1</TotalTime>
  <Pages>2</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Aaron Dhanda</cp:lastModifiedBy>
  <cp:revision>6</cp:revision>
  <cp:lastPrinted>2018-06-27T12:57:00Z</cp:lastPrinted>
  <dcterms:created xsi:type="dcterms:W3CDTF">2021-10-05T16:39:00Z</dcterms:created>
  <dcterms:modified xsi:type="dcterms:W3CDTF">2021-12-24T14:07:00Z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0x0101003E35D743DC17C849B86BFC3544BBFF23</vt:lpwstr>
  </property>
</Properties>
</file>